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vertAlign w:val="baseline"/>
        </w:rPr>
      </w:pPr>
      <w:r w:rsidDel="00000000" w:rsidR="00000000" w:rsidRPr="00000000">
        <w:rPr>
          <w:rFonts w:ascii="Georgia" w:cs="Georgia" w:eastAsia="Georgia" w:hAnsi="Georgia"/>
          <w:color w:val="000000"/>
          <w:vertAlign w:val="baseline"/>
        </w:rPr>
        <w:drawing>
          <wp:inline distB="0" distT="0" distL="114300" distR="114300">
            <wp:extent cx="1138555" cy="1828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38555" cy="1828800"/>
                    </a:xfrm>
                    <a:prstGeom prst="rect"/>
                    <a:ln/>
                  </pic:spPr>
                </pic:pic>
              </a:graphicData>
            </a:graphic>
          </wp:inline>
        </w:drawing>
      </w:r>
      <w:r w:rsidDel="00000000" w:rsidR="00000000" w:rsidRPr="00000000">
        <w:rPr>
          <w:rFonts w:ascii="Georgia" w:cs="Georgia" w:eastAsia="Georgia" w:hAnsi="Georgia"/>
          <w:color w:val="000000"/>
          <w:vertAlign w:val="baseline"/>
          <w:rtl w:val="0"/>
        </w:rPr>
        <w:t xml:space="preserve">                </w:t>
      </w:r>
      <w:r w:rsidDel="00000000" w:rsidR="00000000" w:rsidRPr="00000000">
        <w:rPr>
          <w:rFonts w:ascii="Georgia" w:cs="Georgia" w:eastAsia="Georgia" w:hAnsi="Georgia"/>
          <w:vertAlign w:val="baseline"/>
          <w:rtl w:val="0"/>
        </w:rPr>
        <w:t xml:space="preserve">Welcome to Earth and Environmental Science!</w:t>
      </w:r>
      <w:r w:rsidDel="00000000" w:rsidR="00000000" w:rsidRPr="00000000">
        <w:rPr>
          <w:rFonts w:ascii="Georgia" w:cs="Georgia" w:eastAsia="Georgia" w:hAnsi="Georgia"/>
          <w:color w:val="000000"/>
          <w:vertAlign w:val="baseline"/>
          <w:rtl w:val="0"/>
        </w:rPr>
        <w:t xml:space="preserve">                </w:t>
      </w:r>
      <w:r w:rsidDel="00000000" w:rsidR="00000000" w:rsidRPr="00000000">
        <w:rPr>
          <w:rFonts w:ascii="Georgia" w:cs="Georgia" w:eastAsia="Georgia" w:hAnsi="Georgia"/>
          <w:color w:val="000000"/>
          <w:vertAlign w:val="baseline"/>
        </w:rPr>
        <w:drawing>
          <wp:inline distB="0" distT="0" distL="114300" distR="114300">
            <wp:extent cx="1138555" cy="18288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38555"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Classroom Policies/Procedures</w:t>
      </w: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03">
      <w:pPr>
        <w:ind w:left="1440" w:firstLine="0"/>
        <w:contextualSpacing w:val="0"/>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Instructor:</w:t>
        <w:tab/>
        <w:tab/>
        <w:tab/>
      </w:r>
      <w:r w:rsidDel="00000000" w:rsidR="00000000" w:rsidRPr="00000000">
        <w:rPr>
          <w:rFonts w:ascii="Georgia" w:cs="Georgia" w:eastAsia="Georgia" w:hAnsi="Georgia"/>
          <w:vertAlign w:val="baseline"/>
          <w:rtl w:val="0"/>
        </w:rPr>
        <w:t xml:space="preserve">Ms. Rose Wallace</w:t>
      </w:r>
      <w:r w:rsidDel="00000000" w:rsidR="00000000" w:rsidRPr="00000000">
        <w:rPr>
          <w:rtl w:val="0"/>
        </w:rPr>
      </w:r>
    </w:p>
    <w:p w:rsidR="00000000" w:rsidDel="00000000" w:rsidP="00000000" w:rsidRDefault="00000000" w:rsidRPr="00000000" w14:paraId="00000004">
      <w:pPr>
        <w:ind w:left="1440" w:firstLine="0"/>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Room #: 2617  </w:t>
        <w:tab/>
        <w:tab/>
        <w:t xml:space="preserve">rwallace2@wcpss.net</w:t>
      </w:r>
    </w:p>
    <w:p w:rsidR="00000000" w:rsidDel="00000000" w:rsidP="00000000" w:rsidRDefault="00000000" w:rsidRPr="00000000" w14:paraId="00000005">
      <w:pPr>
        <w:ind w:left="1440" w:firstLine="0"/>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ab/>
        <w:tab/>
        <w:tab/>
        <w:tab/>
      </w:r>
    </w:p>
    <w:p w:rsidR="00000000" w:rsidDel="00000000" w:rsidP="00000000" w:rsidRDefault="00000000" w:rsidRPr="00000000" w14:paraId="00000006">
      <w:pPr>
        <w:ind w:left="720" w:firstLine="720"/>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Office Hours: Tuesday 2:30pm to 4:00pm or by appointment</w:t>
      </w:r>
    </w:p>
    <w:p w:rsidR="00000000" w:rsidDel="00000000" w:rsidP="00000000" w:rsidRDefault="00000000" w:rsidRPr="00000000" w14:paraId="00000007">
      <w:pPr>
        <w:contextualSpacing w:val="0"/>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8">
      <w:pPr>
        <w:spacing w:after="0" w:before="0" w:lineRule="auto"/>
        <w:contextualSpacing w:val="0"/>
        <w:rPr>
          <w:rFonts w:ascii="Georgia" w:cs="Georgia" w:eastAsia="Georgia" w:hAnsi="Georgia"/>
          <w:b w:val="0"/>
          <w:sz w:val="28"/>
          <w:szCs w:val="28"/>
          <w:u w:val="single"/>
          <w:vertAlign w:val="baseline"/>
        </w:rPr>
      </w:pPr>
      <w:r w:rsidDel="00000000" w:rsidR="00000000" w:rsidRPr="00000000">
        <w:rPr>
          <w:rFonts w:ascii="Georgia" w:cs="Georgia" w:eastAsia="Georgia" w:hAnsi="Georgia"/>
          <w:b w:val="1"/>
          <w:sz w:val="28"/>
          <w:szCs w:val="28"/>
          <w:u w:val="single"/>
          <w:vertAlign w:val="baseline"/>
          <w:rtl w:val="0"/>
        </w:rPr>
        <w:t xml:space="preserve">Introduction!</w:t>
      </w:r>
      <w:r w:rsidDel="00000000" w:rsidR="00000000" w:rsidRPr="00000000">
        <w:rPr>
          <w:rtl w:val="0"/>
        </w:rPr>
      </w:r>
    </w:p>
    <w:p w:rsidR="00000000" w:rsidDel="00000000" w:rsidP="00000000" w:rsidRDefault="00000000" w:rsidRPr="00000000" w14:paraId="00000009">
      <w:pPr>
        <w:spacing w:after="0" w:before="0" w:lineRule="auto"/>
        <w:ind w:firstLine="720"/>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Welcome to Earth and Environmental Science! We will explore the lithosphere, atmosphere, hydrosphere and various environmental issues like ocean acidification and climate change.  In this class expect group projects utilizing web 2.0 tools as well as written lab reports to accompany our laboratory experiments.  We will also try to get outside and explore our natural world! </w:t>
      </w:r>
    </w:p>
    <w:p w:rsidR="00000000" w:rsidDel="00000000" w:rsidP="00000000" w:rsidRDefault="00000000" w:rsidRPr="00000000" w14:paraId="0000000A">
      <w:pPr>
        <w:spacing w:after="0" w:before="0" w:lineRule="auto"/>
        <w:contextualSpacing w:val="0"/>
        <w:rPr>
          <w:rFonts w:ascii="Georgia" w:cs="Georgia" w:eastAsia="Georgia" w:hAnsi="Georgia"/>
          <w:b w:val="0"/>
          <w:sz w:val="28"/>
          <w:szCs w:val="28"/>
          <w:u w:val="single"/>
          <w:vertAlign w:val="baseline"/>
        </w:rPr>
        <w:sectPr>
          <w:pgSz w:h="15840" w:w="12240"/>
          <w:pgMar w:bottom="720" w:top="720" w:left="720" w:right="720" w:header="720" w:footer="720"/>
          <w:pgNumType w:start="1"/>
        </w:sectPr>
      </w:pPr>
      <w:r w:rsidDel="00000000" w:rsidR="00000000" w:rsidRPr="00000000">
        <w:rPr>
          <w:rFonts w:ascii="Georgia" w:cs="Georgia" w:eastAsia="Georgia" w:hAnsi="Georgia"/>
          <w:b w:val="1"/>
          <w:sz w:val="28"/>
          <w:szCs w:val="28"/>
          <w:u w:val="single"/>
          <w:vertAlign w:val="baseline"/>
          <w:rtl w:val="0"/>
        </w:rPr>
        <w:t xml:space="preserve">Supplies Needed Daily for class:</w:t>
      </w:r>
      <w:r w:rsidDel="00000000" w:rsidR="00000000" w:rsidRPr="00000000">
        <w:rPr>
          <w:rtl w:val="0"/>
        </w:rPr>
      </w:r>
    </w:p>
    <w:p w:rsidR="00000000" w:rsidDel="00000000" w:rsidP="00000000" w:rsidRDefault="00000000" w:rsidRPr="00000000" w14:paraId="0000000B">
      <w:pPr>
        <w:spacing w:after="0" w:before="0" w:lineRule="auto"/>
        <w:contextualSpacing w:val="0"/>
        <w:rPr>
          <w:rFonts w:ascii="Georgia" w:cs="Georgia" w:eastAsia="Georgia" w:hAnsi="Georgia"/>
          <w:vertAlign w:val="baseline"/>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0C">
      <w:pPr>
        <w:numPr>
          <w:ilvl w:val="0"/>
          <w:numId w:val="2"/>
        </w:numPr>
        <w:spacing w:after="0" w:before="0" w:lineRule="auto"/>
        <w:ind w:left="1080" w:hanging="360"/>
        <w:contextualSpacing w:val="1"/>
        <w:rPr>
          <w:rFonts w:ascii="Georgia" w:cs="Georgia" w:eastAsia="Georgia" w:hAnsi="Georgia"/>
          <w:u w:val="single"/>
        </w:rPr>
      </w:pPr>
      <w:r w:rsidDel="00000000" w:rsidR="00000000" w:rsidRPr="00000000">
        <w:rPr>
          <w:rFonts w:ascii="Georgia" w:cs="Georgia" w:eastAsia="Georgia" w:hAnsi="Georgia"/>
          <w:vertAlign w:val="baseline"/>
          <w:rtl w:val="0"/>
        </w:rPr>
        <w:t xml:space="preserve">3 ring binder with paper</w:t>
      </w:r>
      <w:r w:rsidDel="00000000" w:rsidR="00000000" w:rsidRPr="00000000">
        <w:rPr>
          <w:rFonts w:ascii="Georgia" w:cs="Georgia" w:eastAsia="Georgia" w:hAnsi="Georgia"/>
          <w:rtl w:val="0"/>
        </w:rPr>
        <w:t xml:space="preserve">--A MUST HAVE!</w:t>
      </w: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1080" w:hanging="360"/>
        <w:contextualSpacing w:val="1"/>
        <w:rPr>
          <w:rFonts w:ascii="Georgia" w:cs="Georgia" w:eastAsia="Georgia" w:hAnsi="Georgia"/>
        </w:rPr>
      </w:pPr>
      <w:r w:rsidDel="00000000" w:rsidR="00000000" w:rsidRPr="00000000">
        <w:rPr>
          <w:rFonts w:ascii="Georgia" w:cs="Georgia" w:eastAsia="Georgia" w:hAnsi="Georgia"/>
          <w:vertAlign w:val="baseline"/>
          <w:rtl w:val="0"/>
        </w:rPr>
        <w:t xml:space="preserve">Colored pencils</w:t>
      </w:r>
    </w:p>
    <w:p w:rsidR="00000000" w:rsidDel="00000000" w:rsidP="00000000" w:rsidRDefault="00000000" w:rsidRPr="00000000" w14:paraId="0000000E">
      <w:pPr>
        <w:numPr>
          <w:ilvl w:val="0"/>
          <w:numId w:val="2"/>
        </w:numPr>
        <w:spacing w:after="0" w:before="0" w:lineRule="auto"/>
        <w:ind w:left="1080" w:hanging="360"/>
        <w:contextualSpacing w:val="1"/>
        <w:rPr>
          <w:rFonts w:ascii="Georgia" w:cs="Georgia" w:eastAsia="Georgia" w:hAnsi="Georgia"/>
        </w:rPr>
      </w:pPr>
      <w:r w:rsidDel="00000000" w:rsidR="00000000" w:rsidRPr="00000000">
        <w:rPr>
          <w:rFonts w:ascii="Georgia" w:cs="Georgia" w:eastAsia="Georgia" w:hAnsi="Georgia"/>
          <w:vertAlign w:val="baseline"/>
          <w:rtl w:val="0"/>
        </w:rPr>
        <w:t xml:space="preserve">Pens and pencils</w:t>
      </w:r>
    </w:p>
    <w:p w:rsidR="00000000" w:rsidDel="00000000" w:rsidP="00000000" w:rsidRDefault="00000000" w:rsidRPr="00000000" w14:paraId="0000000F">
      <w:pPr>
        <w:numPr>
          <w:ilvl w:val="0"/>
          <w:numId w:val="2"/>
        </w:numPr>
        <w:spacing w:after="0" w:before="0" w:lineRule="auto"/>
        <w:ind w:left="1080" w:hanging="360"/>
        <w:contextualSpacing w:val="1"/>
        <w:rPr>
          <w:rFonts w:ascii="Georgia" w:cs="Georgia" w:eastAsia="Georgia" w:hAnsi="Georgia"/>
        </w:rPr>
        <w:sectPr>
          <w:type w:val="continuous"/>
          <w:pgSz w:h="15840" w:w="12240"/>
          <w:pgMar w:bottom="720" w:top="720" w:left="720" w:right="720" w:header="720" w:footer="720"/>
        </w:sectPr>
      </w:pPr>
      <w:r w:rsidDel="00000000" w:rsidR="00000000" w:rsidRPr="00000000">
        <w:rPr>
          <w:rFonts w:ascii="Georgia" w:cs="Georgia" w:eastAsia="Georgia" w:hAnsi="Georgia"/>
          <w:vertAlign w:val="baseline"/>
          <w:rtl w:val="0"/>
        </w:rPr>
        <w:t xml:space="preserve">Notecards (recommended but optional)</w:t>
      </w:r>
    </w:p>
    <w:p w:rsidR="00000000" w:rsidDel="00000000" w:rsidP="00000000" w:rsidRDefault="00000000" w:rsidRPr="00000000" w14:paraId="00000010">
      <w:pPr>
        <w:spacing w:after="0" w:before="0" w:lineRule="auto"/>
        <w:ind w:left="2160" w:firstLine="0"/>
        <w:contextualSpacing w:val="0"/>
        <w:rPr>
          <w:rFonts w:ascii="Georgia" w:cs="Georgia" w:eastAsia="Georgia" w:hAnsi="Georgia"/>
          <w:i w:val="0"/>
          <w:u w:val="single"/>
          <w:vertAlign w:val="baseline"/>
        </w:rPr>
        <w:sectPr>
          <w:type w:val="continuous"/>
          <w:pgSz w:h="15840" w:w="12240"/>
          <w:pgMar w:bottom="720" w:top="720" w:left="720" w:right="720" w:header="720" w:footer="720"/>
        </w:sectPr>
      </w:pPr>
      <w:r w:rsidDel="00000000" w:rsidR="00000000" w:rsidRPr="00000000">
        <w:rPr>
          <w:rFonts w:ascii="Georgia" w:cs="Georgia" w:eastAsia="Georgia" w:hAnsi="Georgia"/>
          <w:i w:val="1"/>
          <w:u w:val="single"/>
          <w:vertAlign w:val="baseline"/>
          <w:rtl w:val="0"/>
        </w:rPr>
        <w:t xml:space="preserve">(Please come see me if you are having trouble getting supplies)</w:t>
      </w:r>
      <w:r w:rsidDel="00000000" w:rsidR="00000000" w:rsidRPr="00000000">
        <w:rPr>
          <w:rtl w:val="0"/>
        </w:rPr>
      </w:r>
    </w:p>
    <w:p w:rsidR="00000000" w:rsidDel="00000000" w:rsidP="00000000" w:rsidRDefault="00000000" w:rsidRPr="00000000" w14:paraId="00000011">
      <w:pPr>
        <w:spacing w:after="0" w:before="0" w:lineRule="auto"/>
        <w:contextualSpacing w:val="0"/>
        <w:rPr>
          <w:rFonts w:ascii="Georgia" w:cs="Georgia" w:eastAsia="Georgia" w:hAnsi="Georgia"/>
          <w:b w:val="0"/>
          <w:sz w:val="28"/>
          <w:szCs w:val="28"/>
          <w:u w:val="single"/>
          <w:vertAlign w:val="baseline"/>
        </w:rPr>
      </w:pPr>
      <w:r w:rsidDel="00000000" w:rsidR="00000000" w:rsidRPr="00000000">
        <w:rPr>
          <w:rFonts w:ascii="Georgia" w:cs="Georgia" w:eastAsia="Georgia" w:hAnsi="Georgia"/>
          <w:b w:val="1"/>
          <w:sz w:val="28"/>
          <w:szCs w:val="28"/>
          <w:u w:val="single"/>
          <w:vertAlign w:val="baseline"/>
          <w:rtl w:val="0"/>
        </w:rPr>
        <w:t xml:space="preserve">Make-up Work or Late Work:</w:t>
      </w:r>
      <w:r w:rsidDel="00000000" w:rsidR="00000000" w:rsidRPr="00000000">
        <w:rPr>
          <w:rtl w:val="0"/>
        </w:rPr>
      </w:r>
    </w:p>
    <w:p w:rsidR="00000000" w:rsidDel="00000000" w:rsidP="00000000" w:rsidRDefault="00000000" w:rsidRPr="00000000" w14:paraId="00000012">
      <w:pPr>
        <w:shd w:fill="ffffff" w:val="clear"/>
        <w:contextualSpacing w:val="0"/>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Grading Policy</w:t>
      </w:r>
      <w:r w:rsidDel="00000000" w:rsidR="00000000" w:rsidRPr="00000000">
        <w:rPr>
          <w:rtl w:val="0"/>
        </w:rPr>
      </w:r>
    </w:p>
    <w:p w:rsidR="00000000" w:rsidDel="00000000" w:rsidP="00000000" w:rsidRDefault="00000000" w:rsidRPr="00000000" w14:paraId="00000013">
      <w:pPr>
        <w:shd w:fill="ffffff" w:val="clear"/>
        <w:contextualSpacing w:val="0"/>
        <w:rPr>
          <w:rFonts w:ascii="Georgia" w:cs="Georgia" w:eastAsia="Georgia" w:hAnsi="Georgia"/>
          <w:color w:val="000000"/>
          <w:vertAlign w:val="baseline"/>
        </w:rPr>
      </w:pPr>
      <w:r w:rsidDel="00000000" w:rsidR="00000000" w:rsidRPr="00000000">
        <w:rPr>
          <w:rFonts w:ascii="Georgia" w:cs="Georgia" w:eastAsia="Georgia" w:hAnsi="Georgia"/>
          <w:b w:val="1"/>
          <w:color w:val="000000"/>
          <w:vertAlign w:val="baseline"/>
          <w:rtl w:val="0"/>
        </w:rPr>
        <w:tab/>
      </w:r>
      <w:r w:rsidDel="00000000" w:rsidR="00000000" w:rsidRPr="00000000">
        <w:rPr>
          <w:rFonts w:ascii="Georgia" w:cs="Georgia" w:eastAsia="Georgia" w:hAnsi="Georgia"/>
          <w:color w:val="000000"/>
          <w:vertAlign w:val="baseline"/>
          <w:rtl w:val="0"/>
        </w:rPr>
        <w:t xml:space="preserve">40% - Tests</w:t>
      </w:r>
    </w:p>
    <w:p w:rsidR="00000000" w:rsidDel="00000000" w:rsidP="00000000" w:rsidRDefault="00000000" w:rsidRPr="00000000" w14:paraId="00000014">
      <w:pPr>
        <w:shd w:fill="ffffff" w:val="clear"/>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ab/>
        <w:t xml:space="preserve">30% - Quizzes and Projects</w:t>
      </w:r>
    </w:p>
    <w:p w:rsidR="00000000" w:rsidDel="00000000" w:rsidP="00000000" w:rsidRDefault="00000000" w:rsidRPr="00000000" w14:paraId="00000015">
      <w:pPr>
        <w:shd w:fill="ffffff" w:val="clear"/>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ab/>
        <w:t xml:space="preserve">20% - Lab Reports and Classwork</w:t>
      </w:r>
    </w:p>
    <w:p w:rsidR="00000000" w:rsidDel="00000000" w:rsidP="00000000" w:rsidRDefault="00000000" w:rsidRPr="00000000" w14:paraId="00000016">
      <w:pPr>
        <w:shd w:fill="ffffff" w:val="clear"/>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ab/>
        <w:t xml:space="preserve">10% - Homework</w:t>
      </w:r>
    </w:p>
    <w:p w:rsidR="00000000" w:rsidDel="00000000" w:rsidP="00000000" w:rsidRDefault="00000000" w:rsidRPr="00000000" w14:paraId="00000017">
      <w:pPr>
        <w:shd w:fill="ffffff" w:val="clear"/>
        <w:contextualSpacing w:val="0"/>
        <w:rPr>
          <w:rFonts w:ascii="Georgia" w:cs="Georgia" w:eastAsia="Georgia" w:hAnsi="Georgia"/>
          <w:b w:val="0"/>
          <w:color w:val="000000"/>
          <w:vertAlign w:val="baseline"/>
        </w:rPr>
      </w:pPr>
      <w:r w:rsidDel="00000000" w:rsidR="00000000" w:rsidRPr="00000000">
        <w:rPr>
          <w:rtl w:val="0"/>
        </w:rPr>
      </w:r>
    </w:p>
    <w:p w:rsidR="00000000" w:rsidDel="00000000" w:rsidP="00000000" w:rsidRDefault="00000000" w:rsidRPr="00000000" w14:paraId="00000018">
      <w:pPr>
        <w:shd w:fill="ffffff" w:val="clear"/>
        <w:contextualSpacing w:val="0"/>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Late Work Policy</w:t>
      </w:r>
      <w:r w:rsidDel="00000000" w:rsidR="00000000" w:rsidRPr="00000000">
        <w:rPr>
          <w:rtl w:val="0"/>
        </w:rPr>
      </w:r>
    </w:p>
    <w:p w:rsidR="00000000" w:rsidDel="00000000" w:rsidP="00000000" w:rsidRDefault="00000000" w:rsidRPr="00000000" w14:paraId="00000019">
      <w:pPr>
        <w:shd w:fill="ffffff" w:val="clear"/>
        <w:ind w:firstLine="720"/>
        <w:contextualSpacing w:val="0"/>
        <w:rPr>
          <w:rFonts w:ascii="Georgia" w:cs="Georgia" w:eastAsia="Georgia" w:hAnsi="Georgia"/>
          <w:color w:val="000000"/>
          <w:vertAlign w:val="baseline"/>
        </w:rPr>
      </w:pPr>
      <w:r w:rsidDel="00000000" w:rsidR="00000000" w:rsidRPr="00000000">
        <w:rPr>
          <w:rFonts w:ascii="Georgia" w:cs="Georgia" w:eastAsia="Georgia" w:hAnsi="Georgia"/>
          <w:i w:val="1"/>
          <w:color w:val="000000"/>
          <w:u w:val="single"/>
          <w:vertAlign w:val="baseline"/>
          <w:rtl w:val="0"/>
        </w:rPr>
        <w:t xml:space="preserve">Late homework will NOT be accepted since this is something we will go over in class</w:t>
      </w:r>
      <w:r w:rsidDel="00000000" w:rsidR="00000000" w:rsidRPr="00000000">
        <w:rPr>
          <w:rFonts w:ascii="Georgia" w:cs="Georgia" w:eastAsia="Georgia" w:hAnsi="Georgia"/>
          <w:color w:val="000000"/>
          <w:vertAlign w:val="baseline"/>
          <w:rtl w:val="0"/>
        </w:rPr>
        <w:t xml:space="preserve">! If a student is absent, homework will be due the day the student returns to school. </w:t>
      </w:r>
    </w:p>
    <w:p w:rsidR="00000000" w:rsidDel="00000000" w:rsidP="00000000" w:rsidRDefault="00000000" w:rsidRPr="00000000" w14:paraId="0000001A">
      <w:pPr>
        <w:shd w:fill="ffffff" w:val="clear"/>
        <w:ind w:firstLine="720"/>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Late work will receive a 20% deduction if not turned in on the due date, and will continue to lose points each day it is late.  </w:t>
      </w:r>
    </w:p>
    <w:p w:rsidR="00000000" w:rsidDel="00000000" w:rsidP="00000000" w:rsidRDefault="00000000" w:rsidRPr="00000000" w14:paraId="0000001B">
      <w:pPr>
        <w:shd w:fill="ffffff" w:val="clear"/>
        <w:ind w:firstLine="720"/>
        <w:contextualSpacing w:val="0"/>
        <w:rPr>
          <w:rFonts w:ascii="Georgia" w:cs="Georgia" w:eastAsia="Georgia" w:hAnsi="Georgia"/>
          <w:color w:val="000000"/>
          <w:vertAlign w:val="baseline"/>
        </w:rPr>
      </w:pPr>
      <w:r w:rsidDel="00000000" w:rsidR="00000000" w:rsidRPr="00000000">
        <w:rPr>
          <w:rFonts w:ascii="Georgia" w:cs="Georgia" w:eastAsia="Georgia" w:hAnsi="Georgia"/>
          <w:b w:val="1"/>
          <w:color w:val="000000"/>
          <w:vertAlign w:val="baseline"/>
          <w:rtl w:val="0"/>
        </w:rPr>
        <w:t xml:space="preserve">Late work is NOT accepted 2 weeks past the due date.</w:t>
      </w:r>
      <w:r w:rsidDel="00000000" w:rsidR="00000000" w:rsidRPr="00000000">
        <w:rPr>
          <w:rFonts w:ascii="Georgia" w:cs="Georgia" w:eastAsia="Georgia" w:hAnsi="Georgia"/>
          <w:color w:val="000000"/>
          <w:vertAlign w:val="baseline"/>
          <w:rtl w:val="0"/>
        </w:rPr>
        <w:t xml:space="preserve">  Tests and Quizzes must be made up </w:t>
      </w:r>
      <w:r w:rsidDel="00000000" w:rsidR="00000000" w:rsidRPr="00000000">
        <w:rPr>
          <w:rFonts w:ascii="Georgia" w:cs="Georgia" w:eastAsia="Georgia" w:hAnsi="Georgia"/>
          <w:color w:val="000000"/>
          <w:u w:val="single"/>
          <w:vertAlign w:val="baseline"/>
          <w:rtl w:val="0"/>
        </w:rPr>
        <w:t xml:space="preserve">within a week</w:t>
      </w:r>
      <w:r w:rsidDel="00000000" w:rsidR="00000000" w:rsidRPr="00000000">
        <w:rPr>
          <w:rFonts w:ascii="Georgia" w:cs="Georgia" w:eastAsia="Georgia" w:hAnsi="Georgia"/>
          <w:color w:val="000000"/>
          <w:vertAlign w:val="baseline"/>
          <w:rtl w:val="0"/>
        </w:rPr>
        <w:t xml:space="preserve">.  This includes any test corrections a student is completing. Assignments not made up will remain a ZERO.  Students will be responsible for making up their work according to these policies. </w:t>
      </w:r>
    </w:p>
    <w:p w:rsidR="00000000" w:rsidDel="00000000" w:rsidP="00000000" w:rsidRDefault="00000000" w:rsidRPr="00000000" w14:paraId="0000001C">
      <w:pPr>
        <w:shd w:fill="ffffff" w:val="clear"/>
        <w:contextualSpacing w:val="0"/>
        <w:rPr>
          <w:rFonts w:ascii="Georgia" w:cs="Georgia" w:eastAsia="Georgia" w:hAnsi="Georgia"/>
          <w:color w:val="000000"/>
          <w:vertAlign w:val="baseline"/>
        </w:rPr>
      </w:pPr>
      <w:r w:rsidDel="00000000" w:rsidR="00000000" w:rsidRPr="00000000">
        <w:rPr>
          <w:rtl w:val="0"/>
        </w:rPr>
      </w:r>
    </w:p>
    <w:p w:rsidR="00000000" w:rsidDel="00000000" w:rsidP="00000000" w:rsidRDefault="00000000" w:rsidRPr="00000000" w14:paraId="0000001D">
      <w:pPr>
        <w:shd w:fill="ffffff" w:val="clear"/>
        <w:contextualSpacing w:val="0"/>
        <w:rPr>
          <w:rFonts w:ascii="Georgia" w:cs="Georgia" w:eastAsia="Georgia" w:hAnsi="Georgia"/>
          <w:b w:val="0"/>
          <w:color w:val="000000"/>
          <w:vertAlign w:val="baseline"/>
        </w:rPr>
      </w:pPr>
      <w:r w:rsidDel="00000000" w:rsidR="00000000" w:rsidRPr="00000000">
        <w:rPr>
          <w:rFonts w:ascii="Georgia" w:cs="Georgia" w:eastAsia="Georgia" w:hAnsi="Georgia"/>
          <w:b w:val="1"/>
          <w:color w:val="000000"/>
          <w:vertAlign w:val="baseline"/>
          <w:rtl w:val="0"/>
        </w:rPr>
        <w:t xml:space="preserve">Group Work Policy</w:t>
      </w:r>
      <w:r w:rsidDel="00000000" w:rsidR="00000000" w:rsidRPr="00000000">
        <w:rPr>
          <w:rtl w:val="0"/>
        </w:rPr>
      </w:r>
    </w:p>
    <w:p w:rsidR="00000000" w:rsidDel="00000000" w:rsidP="00000000" w:rsidRDefault="00000000" w:rsidRPr="00000000" w14:paraId="0000001E">
      <w:pPr>
        <w:shd w:fill="ffffff" w:val="clear"/>
        <w:ind w:firstLine="720"/>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Each individual student will be graded on his/her individual efforts/contributions to the group work along with the overall work outcome (product).</w:t>
      </w:r>
    </w:p>
    <w:p w:rsidR="00000000" w:rsidDel="00000000" w:rsidP="00000000" w:rsidRDefault="00000000" w:rsidRPr="00000000" w14:paraId="0000001F">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0">
      <w:pPr>
        <w:contextualSpacing w:val="0"/>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Make Up Work</w:t>
      </w:r>
      <w:r w:rsidDel="00000000" w:rsidR="00000000" w:rsidRPr="00000000">
        <w:rPr>
          <w:rFonts w:ascii="Georgia" w:cs="Georgia" w:eastAsia="Georgia" w:hAnsi="Georgia"/>
          <w:vertAlign w:val="baseline"/>
          <w:rtl w:val="0"/>
        </w:rPr>
        <w:t xml:space="preserve"> is the responsibility of the student and must be requested at the end or beginning of class, during Cougar Time, or before or after school.   </w:t>
      </w:r>
    </w:p>
    <w:p w:rsidR="00000000" w:rsidDel="00000000" w:rsidP="00000000" w:rsidRDefault="00000000" w:rsidRPr="00000000" w14:paraId="00000021">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2">
      <w:pPr>
        <w:contextualSpacing w:val="0"/>
        <w:rPr>
          <w:rFonts w:ascii="Georgia" w:cs="Georgia" w:eastAsia="Georgia" w:hAnsi="Georgia"/>
        </w:rPr>
      </w:pPr>
      <w:r w:rsidDel="00000000" w:rsidR="00000000" w:rsidRPr="00000000">
        <w:rPr>
          <w:rFonts w:ascii="Georgia" w:cs="Georgia" w:eastAsia="Georgia" w:hAnsi="Georgia"/>
          <w:rtl w:val="0"/>
        </w:rPr>
        <w:t xml:space="preserve">Students will have an opportunity to</w:t>
      </w:r>
      <w:r w:rsidDel="00000000" w:rsidR="00000000" w:rsidRPr="00000000">
        <w:rPr>
          <w:rFonts w:ascii="Georgia" w:cs="Georgia" w:eastAsia="Georgia" w:hAnsi="Georgia"/>
          <w:b w:val="1"/>
          <w:rtl w:val="0"/>
        </w:rPr>
        <w:t xml:space="preserve"> supplement their test grades</w:t>
      </w:r>
      <w:r w:rsidDel="00000000" w:rsidR="00000000" w:rsidRPr="00000000">
        <w:rPr>
          <w:rFonts w:ascii="Georgia" w:cs="Georgia" w:eastAsia="Georgia" w:hAnsi="Georgia"/>
          <w:rtl w:val="0"/>
        </w:rPr>
        <w:t xml:space="preserve"> depending on their initial test score.</w:t>
      </w:r>
    </w:p>
    <w:p w:rsidR="00000000" w:rsidDel="00000000" w:rsidP="00000000" w:rsidRDefault="00000000" w:rsidRPr="00000000" w14:paraId="0000002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4">
      <w:pPr>
        <w:contextualSpacing w:val="0"/>
        <w:rPr>
          <w:rFonts w:ascii="Georgia" w:cs="Georgia" w:eastAsia="Georgia" w:hAnsi="Georgia"/>
          <w:vertAlign w:val="baseline"/>
        </w:rPr>
      </w:pPr>
      <w:r w:rsidDel="00000000" w:rsidR="00000000" w:rsidRPr="00000000">
        <w:rPr>
          <w:rFonts w:ascii="Georgia" w:cs="Georgia" w:eastAsia="Georgia" w:hAnsi="Georgia"/>
          <w:b w:val="1"/>
          <w:sz w:val="28"/>
          <w:szCs w:val="28"/>
          <w:u w:val="single"/>
          <w:vertAlign w:val="baseline"/>
          <w:rtl w:val="0"/>
        </w:rPr>
        <w:t xml:space="preserve">Classroom Policies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b w:val="0"/>
          <w:i w:val="0"/>
          <w:smallCaps w:val="0"/>
          <w:strike w:val="0"/>
          <w:color w:val="000000"/>
          <w:sz w:val="24"/>
          <w:szCs w:val="24"/>
          <w:u w:val="none"/>
          <w:shd w:fill="auto" w:val="clear"/>
        </w:rPr>
      </w:pPr>
      <w:r w:rsidDel="00000000" w:rsidR="00000000" w:rsidRPr="00000000">
        <w:rPr>
          <w:rFonts w:ascii="Georgia" w:cs="Georgia" w:eastAsia="Georgia" w:hAnsi="Georgia"/>
          <w:rtl w:val="0"/>
        </w:rPr>
        <w:t xml:space="preserve">All WFHS school rules should be followed at all times.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Georgia" w:cs="Georgia" w:eastAsia="Georgia" w:hAnsi="Georgia"/>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b w:val="0"/>
          <w:i w:val="0"/>
          <w:smallCaps w:val="0"/>
          <w:strike w:val="0"/>
          <w:color w:val="000000"/>
          <w:sz w:val="24"/>
          <w:szCs w:val="24"/>
          <w:u w:val="none"/>
          <w:shd w:fill="auto" w:val="clear"/>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Students are to treat each other and the teacher with respect. They should expect to be treated the same way.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b w:val="0"/>
          <w:i w:val="0"/>
          <w:smallCaps w:val="0"/>
          <w:strike w:val="0"/>
          <w:color w:val="000000"/>
          <w:sz w:val="24"/>
          <w:szCs w:val="24"/>
          <w:u w:val="none"/>
          <w:shd w:fill="auto" w:val="clear"/>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Quality work is expected on all assignments.  Work that does not include neatly written complete sentences, coherently explained thoughts and correctly spelled words will need to be corrected.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b w:val="0"/>
          <w:i w:val="0"/>
          <w:smallCaps w:val="0"/>
          <w:strike w:val="0"/>
          <w:color w:val="000000"/>
          <w:sz w:val="24"/>
          <w:szCs w:val="24"/>
          <w:u w:val="none"/>
          <w:shd w:fill="auto" w:val="clear"/>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Laboratory privileges may be revoked if a student does not behave in an appropriate manner as this jeopardizes the safety of the other students in the class.  In these cases book work will be assigned to make up some – although not all – of the credit of the laboratory.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b w:val="0"/>
          <w:i w:val="0"/>
          <w:smallCaps w:val="0"/>
          <w:strike w:val="0"/>
          <w:color w:val="000000"/>
          <w:sz w:val="24"/>
          <w:szCs w:val="24"/>
          <w:u w:val="none"/>
          <w:shd w:fill="auto" w:val="clear"/>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Students will need to routinely clean their laboratory stations and safely dispose of all materials.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b w:val="0"/>
          <w:i w:val="0"/>
          <w:smallCaps w:val="0"/>
          <w:strike w:val="0"/>
          <w:color w:val="000000"/>
          <w:sz w:val="24"/>
          <w:szCs w:val="24"/>
          <w:u w:val="none"/>
          <w:shd w:fill="auto" w:val="clear"/>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Since this class includes many hands-on activities and labs, attendance is crucial to student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success.  If a student misses a lab or other activity, it MUST be made up within 2-3 days.  After this time, materials will perish and the student will need to complete an alternative assignment.</w:t>
      </w:r>
    </w:p>
    <w:p w:rsidR="00000000" w:rsidDel="00000000" w:rsidP="00000000" w:rsidRDefault="00000000" w:rsidRPr="00000000" w14:paraId="00000031">
      <w:pPr>
        <w:contextualSpacing w:val="0"/>
        <w:rPr>
          <w:vertAlign w:val="baseline"/>
        </w:rPr>
      </w:pPr>
      <w:r w:rsidDel="00000000" w:rsidR="00000000" w:rsidRPr="00000000">
        <w:rPr>
          <w:rtl w:val="0"/>
        </w:rPr>
      </w:r>
    </w:p>
    <w:tbl>
      <w:tblPr>
        <w:tblStyle w:val="Table1"/>
        <w:tblW w:w="11010.0" w:type="dxa"/>
        <w:jc w:val="left"/>
        <w:tblInd w:w="0.0" w:type="dxa"/>
        <w:tblLayout w:type="fixed"/>
        <w:tblLook w:val="0000"/>
      </w:tblPr>
      <w:tblGrid>
        <w:gridCol w:w="2326"/>
        <w:gridCol w:w="8684"/>
        <w:tblGridChange w:id="0">
          <w:tblGrid>
            <w:gridCol w:w="2326"/>
            <w:gridCol w:w="8684"/>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2">
            <w:pPr>
              <w:contextualSpacing w:val="0"/>
              <w:rPr>
                <w:vertAlign w:val="baseline"/>
              </w:rPr>
            </w:pPr>
            <w:r w:rsidDel="00000000" w:rsidR="00000000" w:rsidRPr="00000000">
              <w:rPr>
                <w:rFonts w:ascii="Georgia" w:cs="Georgia" w:eastAsia="Georgia" w:hAnsi="Georgia"/>
                <w:b w:val="1"/>
                <w:color w:val="c00000"/>
                <w:sz w:val="22"/>
                <w:szCs w:val="22"/>
                <w:vertAlign w:val="baseline"/>
                <w:rtl w:val="0"/>
              </w:rPr>
              <w:t xml:space="preserve">Got PRIDE?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3">
            <w:pPr>
              <w:contextualSpacing w:val="0"/>
              <w:rPr>
                <w:vertAlign w:val="baseline"/>
              </w:rPr>
            </w:pPr>
            <w:r w:rsidDel="00000000" w:rsidR="00000000" w:rsidRPr="00000000">
              <w:rPr>
                <w:rFonts w:ascii="Georgia" w:cs="Georgia" w:eastAsia="Georgia" w:hAnsi="Georgia"/>
                <w:b w:val="1"/>
                <w:color w:val="002060"/>
                <w:sz w:val="22"/>
                <w:szCs w:val="22"/>
                <w:vertAlign w:val="baseline"/>
                <w:rtl w:val="0"/>
              </w:rPr>
              <w:t xml:space="preserve">CLASSROOM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4">
            <w:pPr>
              <w:contextualSpacing w:val="0"/>
              <w:rPr>
                <w:vertAlign w:val="baseline"/>
              </w:rPr>
            </w:pPr>
            <w:r w:rsidDel="00000000" w:rsidR="00000000" w:rsidRPr="00000000">
              <w:rPr>
                <w:rFonts w:ascii="Georgia" w:cs="Georgia" w:eastAsia="Georgia" w:hAnsi="Georgia"/>
                <w:b w:val="1"/>
                <w:color w:val="002060"/>
                <w:sz w:val="22"/>
                <w:szCs w:val="22"/>
                <w:u w:val="single"/>
                <w:vertAlign w:val="baseline"/>
                <w:rtl w:val="0"/>
              </w:rPr>
              <w:t xml:space="preserve">P</w:t>
            </w:r>
            <w:r w:rsidDel="00000000" w:rsidR="00000000" w:rsidRPr="00000000">
              <w:rPr>
                <w:rFonts w:ascii="Georgia" w:cs="Georgia" w:eastAsia="Georgia" w:hAnsi="Georgia"/>
                <w:b w:val="1"/>
                <w:color w:val="002060"/>
                <w:sz w:val="22"/>
                <w:szCs w:val="22"/>
                <w:vertAlign w:val="baseline"/>
                <w:rtl w:val="0"/>
              </w:rPr>
              <w:t xml:space="preserve">UNCTUALITY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5">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Be seated, materials out, and ready to begin class when the tardy bell rings.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6">
            <w:pPr>
              <w:contextualSpacing w:val="0"/>
              <w:rPr>
                <w:vertAlign w:val="baseline"/>
              </w:rPr>
            </w:pPr>
            <w:r w:rsidDel="00000000" w:rsidR="00000000" w:rsidRPr="00000000">
              <w:rPr>
                <w:rFonts w:ascii="Georgia" w:cs="Georgia" w:eastAsia="Georgia" w:hAnsi="Georgia"/>
                <w:b w:val="1"/>
                <w:color w:val="002060"/>
                <w:sz w:val="22"/>
                <w:szCs w:val="22"/>
                <w:u w:val="single"/>
                <w:vertAlign w:val="baseline"/>
                <w:rtl w:val="0"/>
              </w:rPr>
              <w:t xml:space="preserve">R</w:t>
            </w:r>
            <w:r w:rsidDel="00000000" w:rsidR="00000000" w:rsidRPr="00000000">
              <w:rPr>
                <w:rFonts w:ascii="Georgia" w:cs="Georgia" w:eastAsia="Georgia" w:hAnsi="Georgia"/>
                <w:b w:val="1"/>
                <w:color w:val="002060"/>
                <w:sz w:val="22"/>
                <w:szCs w:val="22"/>
                <w:vertAlign w:val="baseline"/>
                <w:rtl w:val="0"/>
              </w:rPr>
              <w:t xml:space="preserve">ESPECT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7">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Follow all classroom procedures.</w:t>
            </w:r>
            <w:r w:rsidDel="00000000" w:rsidR="00000000" w:rsidRPr="00000000">
              <w:rPr>
                <w:rtl w:val="0"/>
              </w:rPr>
            </w:r>
          </w:p>
          <w:p w:rsidR="00000000" w:rsidDel="00000000" w:rsidP="00000000" w:rsidRDefault="00000000" w:rsidRPr="00000000" w14:paraId="00000038">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Use appropriate language, tone, and volume.</w:t>
            </w:r>
            <w:r w:rsidDel="00000000" w:rsidR="00000000" w:rsidRPr="00000000">
              <w:rPr>
                <w:rtl w:val="0"/>
              </w:rPr>
            </w:r>
          </w:p>
          <w:p w:rsidR="00000000" w:rsidDel="00000000" w:rsidP="00000000" w:rsidRDefault="00000000" w:rsidRPr="00000000" w14:paraId="00000039">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Be mindful of others’ space and work environment.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A">
            <w:pPr>
              <w:contextualSpacing w:val="0"/>
              <w:rPr>
                <w:vertAlign w:val="baseline"/>
              </w:rPr>
            </w:pPr>
            <w:r w:rsidDel="00000000" w:rsidR="00000000" w:rsidRPr="00000000">
              <w:rPr>
                <w:rFonts w:ascii="Georgia" w:cs="Georgia" w:eastAsia="Georgia" w:hAnsi="Georgia"/>
                <w:b w:val="1"/>
                <w:color w:val="002060"/>
                <w:sz w:val="22"/>
                <w:szCs w:val="22"/>
                <w:u w:val="single"/>
                <w:vertAlign w:val="baseline"/>
                <w:rtl w:val="0"/>
              </w:rPr>
              <w:t xml:space="preserve">I</w:t>
            </w:r>
            <w:r w:rsidDel="00000000" w:rsidR="00000000" w:rsidRPr="00000000">
              <w:rPr>
                <w:rFonts w:ascii="Georgia" w:cs="Georgia" w:eastAsia="Georgia" w:hAnsi="Georgia"/>
                <w:b w:val="1"/>
                <w:color w:val="002060"/>
                <w:sz w:val="22"/>
                <w:szCs w:val="22"/>
                <w:vertAlign w:val="baseline"/>
                <w:rtl w:val="0"/>
              </w:rPr>
              <w:t xml:space="preserve">NTEGRITY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B">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Be honest with yourself and others.</w:t>
            </w:r>
            <w:r w:rsidDel="00000000" w:rsidR="00000000" w:rsidRPr="00000000">
              <w:rPr>
                <w:rtl w:val="0"/>
              </w:rPr>
            </w:r>
          </w:p>
          <w:p w:rsidR="00000000" w:rsidDel="00000000" w:rsidP="00000000" w:rsidRDefault="00000000" w:rsidRPr="00000000" w14:paraId="0000003C">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Use resources (cell phone, internet, etc.) only as assigned.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D">
            <w:pPr>
              <w:contextualSpacing w:val="0"/>
              <w:rPr>
                <w:vertAlign w:val="baseline"/>
              </w:rPr>
            </w:pPr>
            <w:r w:rsidDel="00000000" w:rsidR="00000000" w:rsidRPr="00000000">
              <w:rPr>
                <w:rFonts w:ascii="Georgia" w:cs="Georgia" w:eastAsia="Georgia" w:hAnsi="Georgia"/>
                <w:b w:val="1"/>
                <w:color w:val="002060"/>
                <w:sz w:val="22"/>
                <w:szCs w:val="22"/>
                <w:u w:val="single"/>
                <w:vertAlign w:val="baseline"/>
                <w:rtl w:val="0"/>
              </w:rPr>
              <w:t xml:space="preserve">D</w:t>
            </w:r>
            <w:r w:rsidDel="00000000" w:rsidR="00000000" w:rsidRPr="00000000">
              <w:rPr>
                <w:rFonts w:ascii="Georgia" w:cs="Georgia" w:eastAsia="Georgia" w:hAnsi="Georgia"/>
                <w:b w:val="1"/>
                <w:color w:val="002060"/>
                <w:sz w:val="22"/>
                <w:szCs w:val="22"/>
                <w:vertAlign w:val="baseline"/>
                <w:rtl w:val="0"/>
              </w:rPr>
              <w:t xml:space="preserve">ETERMINATION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E">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Strive for understanding.</w:t>
            </w:r>
            <w:r w:rsidDel="00000000" w:rsidR="00000000" w:rsidRPr="00000000">
              <w:rPr>
                <w:rtl w:val="0"/>
              </w:rPr>
            </w:r>
          </w:p>
          <w:p w:rsidR="00000000" w:rsidDel="00000000" w:rsidP="00000000" w:rsidRDefault="00000000" w:rsidRPr="00000000" w14:paraId="0000003F">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Aim for the highest grade. If you make a bad grade, have the mindset to work harder.</w:t>
              <w:tab/>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0">
            <w:pPr>
              <w:contextualSpacing w:val="0"/>
              <w:rPr>
                <w:vertAlign w:val="baseline"/>
              </w:rPr>
            </w:pPr>
            <w:r w:rsidDel="00000000" w:rsidR="00000000" w:rsidRPr="00000000">
              <w:rPr>
                <w:rFonts w:ascii="Georgia" w:cs="Georgia" w:eastAsia="Georgia" w:hAnsi="Georgia"/>
                <w:b w:val="1"/>
                <w:color w:val="002060"/>
                <w:sz w:val="22"/>
                <w:szCs w:val="22"/>
                <w:u w:val="single"/>
                <w:vertAlign w:val="baseline"/>
                <w:rtl w:val="0"/>
              </w:rPr>
              <w:t xml:space="preserve">E</w:t>
            </w:r>
            <w:r w:rsidDel="00000000" w:rsidR="00000000" w:rsidRPr="00000000">
              <w:rPr>
                <w:rFonts w:ascii="Georgia" w:cs="Georgia" w:eastAsia="Georgia" w:hAnsi="Georgia"/>
                <w:b w:val="1"/>
                <w:color w:val="002060"/>
                <w:sz w:val="22"/>
                <w:szCs w:val="22"/>
                <w:vertAlign w:val="baseline"/>
                <w:rtl w:val="0"/>
              </w:rPr>
              <w:t xml:space="preserve">XCELLENCE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1">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Maximize your effort.</w:t>
            </w:r>
            <w:r w:rsidDel="00000000" w:rsidR="00000000" w:rsidRPr="00000000">
              <w:rPr>
                <w:rtl w:val="0"/>
              </w:rPr>
            </w:r>
          </w:p>
          <w:p w:rsidR="00000000" w:rsidDel="00000000" w:rsidP="00000000" w:rsidRDefault="00000000" w:rsidRPr="00000000" w14:paraId="00000042">
            <w:pPr>
              <w:contextualSpacing w:val="0"/>
              <w:jc w:val="center"/>
              <w:rPr>
                <w:vertAlign w:val="baseline"/>
              </w:rPr>
            </w:pPr>
            <w:r w:rsidDel="00000000" w:rsidR="00000000" w:rsidRPr="00000000">
              <w:rPr>
                <w:b w:val="1"/>
                <w:color w:val="c00000"/>
                <w:sz w:val="22"/>
                <w:szCs w:val="22"/>
                <w:vertAlign w:val="baseline"/>
                <w:rtl w:val="0"/>
              </w:rPr>
              <w:tab/>
            </w:r>
            <w:r w:rsidDel="00000000" w:rsidR="00000000" w:rsidRPr="00000000">
              <w:rPr>
                <w:rFonts w:ascii="Georgia" w:cs="Georgia" w:eastAsia="Georgia" w:hAnsi="Georgia"/>
                <w:b w:val="1"/>
                <w:color w:val="002060"/>
                <w:sz w:val="22"/>
                <w:szCs w:val="22"/>
                <w:vertAlign w:val="baseline"/>
                <w:rtl w:val="0"/>
              </w:rPr>
              <w:t xml:space="preserve">Take ownership of your efforts and actions.</w:t>
            </w:r>
            <w:r w:rsidDel="00000000" w:rsidR="00000000" w:rsidRPr="00000000">
              <w:rPr>
                <w:rtl w:val="0"/>
              </w:rPr>
            </w:r>
          </w:p>
        </w:tc>
      </w:tr>
    </w:tbl>
    <w:p w:rsidR="00000000" w:rsidDel="00000000" w:rsidP="00000000" w:rsidRDefault="00000000" w:rsidRPr="00000000" w14:paraId="00000043">
      <w:pPr>
        <w:contextualSpacing w:val="0"/>
        <w:rPr>
          <w:rFonts w:ascii="Georgia" w:cs="Georgia" w:eastAsia="Georgia" w:hAnsi="Georgia"/>
          <w:b w:val="0"/>
          <w:sz w:val="28"/>
          <w:szCs w:val="28"/>
          <w:u w:val="single"/>
          <w:vertAlign w:val="baseline"/>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u w:val="singl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u w:val="singl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Cheating policy</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color w:val="000000"/>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Wake County Board of Education policy 6445 regarding academic integrity, a student who knowingly engages in or attempts to engage in cheating (6445.1), plagiarism (6445.2), or falsification (6445.3) of school-related assignments and/or documents shall be subject to disciplinary action as outlined by Wake Forest-Rolesville High School’s academic integrity standards. Students are encouraged to review and practice these standards in all classroom-related activities and assignments."</w:t>
      </w: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049">
      <w:pPr>
        <w:contextualSpacing w:val="0"/>
        <w:rPr>
          <w:vertAlign w:val="baseline"/>
        </w:rPr>
      </w:pPr>
      <w:r w:rsidDel="00000000" w:rsidR="00000000" w:rsidRPr="00000000">
        <w:rPr>
          <w:rFonts w:ascii="Calibri" w:cs="Calibri" w:eastAsia="Calibri" w:hAnsi="Calibri"/>
          <w:b w:val="1"/>
          <w:color w:val="000000"/>
          <w:u w:val="single"/>
          <w:vertAlign w:val="baseline"/>
          <w:rtl w:val="0"/>
        </w:rPr>
        <w:t xml:space="preserve">Student Internet-Safety Online Etiquette:</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All students are expected to exercise good judgment, use the computer resources in an appropriate manner and follow all applicable laws and regulations. Student use of the internet is expected to be related to the Wake County Public School System' educational goals and objectives. Personal use that is infrequent or brief in duration is permitted so long as it occurs on personal time, does not interfere with Wake County Public School System business, and is not otherwise prohibited by Wake County Public School policy or procedures. </w:t>
      </w:r>
      <w:r w:rsidDel="00000000" w:rsidR="00000000" w:rsidRPr="00000000">
        <w:rPr>
          <w:rtl w:val="0"/>
        </w:rPr>
      </w:r>
    </w:p>
    <w:p w:rsidR="00000000" w:rsidDel="00000000" w:rsidP="00000000" w:rsidRDefault="00000000" w:rsidRPr="00000000" w14:paraId="0000004A">
      <w:pPr>
        <w:contextualSpacing w:val="0"/>
        <w:rPr>
          <w:vertAlign w:val="baseline"/>
        </w:rPr>
      </w:pPr>
      <w:r w:rsidDel="00000000" w:rsidR="00000000" w:rsidRPr="00000000">
        <w:rPr>
          <w:rFonts w:ascii="Calibri" w:cs="Calibri" w:eastAsia="Calibri" w:hAnsi="Calibri"/>
          <w:color w:val="000000"/>
          <w:sz w:val="22"/>
          <w:szCs w:val="22"/>
          <w:vertAlign w:val="baseline"/>
          <w:rtl w:val="0"/>
        </w:rPr>
        <w:t xml:space="preserve">Students are expected to adhere to </w:t>
      </w:r>
      <w:hyperlink r:id="rId8">
        <w:r w:rsidDel="00000000" w:rsidR="00000000" w:rsidRPr="00000000">
          <w:rPr>
            <w:rFonts w:ascii="Calibri" w:cs="Calibri" w:eastAsia="Calibri" w:hAnsi="Calibri"/>
            <w:color w:val="0000ff"/>
            <w:sz w:val="22"/>
            <w:szCs w:val="22"/>
            <w:u w:val="single"/>
            <w:vertAlign w:val="baseline"/>
            <w:rtl w:val="0"/>
          </w:rPr>
          <w:t xml:space="preserve">Board Policy 2313/3013/4013</w:t>
        </w:r>
      </w:hyperlink>
      <w:r w:rsidDel="00000000" w:rsidR="00000000" w:rsidRPr="00000000">
        <w:rPr>
          <w:rFonts w:ascii="Calibri" w:cs="Calibri" w:eastAsia="Calibri" w:hAnsi="Calibri"/>
          <w:color w:val="000000"/>
          <w:sz w:val="22"/>
          <w:szCs w:val="22"/>
          <w:vertAlign w:val="baseline"/>
          <w:rtl w:val="0"/>
        </w:rPr>
        <w:t xml:space="preserve"> and the 21st Century Act (Public Law No: 110:385, Oct. 10, 2008) regarding appropriate use of computer resources. </w:t>
      </w: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 *Appropriate online behavior, including interacting with other individuals on social networking websites. </w:t>
      </w:r>
      <w:r w:rsidDel="00000000" w:rsidR="00000000" w:rsidRPr="00000000">
        <w:rPr>
          <w:rtl w:val="0"/>
        </w:rPr>
      </w:r>
    </w:p>
    <w:p w:rsidR="00000000" w:rsidDel="00000000" w:rsidP="00000000" w:rsidRDefault="00000000" w:rsidRPr="00000000" w14:paraId="0000004C">
      <w:pPr>
        <w:contextualSpacing w:val="0"/>
        <w:rPr>
          <w:rFonts w:ascii="Georgia" w:cs="Georgia" w:eastAsia="Georgia" w:hAnsi="Georgia"/>
          <w:b w:val="0"/>
          <w:sz w:val="28"/>
          <w:szCs w:val="28"/>
          <w:u w:val="single"/>
          <w:vertAlign w:val="baseline"/>
        </w:rPr>
      </w:pPr>
      <w:r w:rsidDel="00000000" w:rsidR="00000000" w:rsidRPr="00000000">
        <w:rPr>
          <w:rtl w:val="0"/>
        </w:rPr>
      </w:r>
    </w:p>
    <w:p w:rsidR="00000000" w:rsidDel="00000000" w:rsidP="00000000" w:rsidRDefault="00000000" w:rsidRPr="00000000" w14:paraId="0000004D">
      <w:pPr>
        <w:contextualSpacing w:val="0"/>
        <w:rPr>
          <w:rFonts w:ascii="Georgia" w:cs="Georgia" w:eastAsia="Georgia" w:hAnsi="Georgia"/>
          <w:sz w:val="28"/>
          <w:szCs w:val="28"/>
          <w:vertAlign w:val="baseline"/>
        </w:rPr>
      </w:pPr>
      <w:r w:rsidDel="00000000" w:rsidR="00000000" w:rsidRPr="00000000">
        <w:rPr>
          <w:rFonts w:ascii="Georgia" w:cs="Georgia" w:eastAsia="Georgia" w:hAnsi="Georgia"/>
          <w:b w:val="1"/>
          <w:sz w:val="28"/>
          <w:szCs w:val="28"/>
          <w:u w:val="single"/>
          <w:vertAlign w:val="baseline"/>
          <w:rtl w:val="0"/>
        </w:rPr>
        <w:t xml:space="preserve">Contact Me:</w:t>
      </w:r>
      <w:r w:rsidDel="00000000" w:rsidR="00000000" w:rsidRPr="00000000">
        <w:rPr>
          <w:rtl w:val="0"/>
        </w:rPr>
      </w:r>
    </w:p>
    <w:p w:rsidR="00000000" w:rsidDel="00000000" w:rsidP="00000000" w:rsidRDefault="00000000" w:rsidRPr="00000000" w14:paraId="0000004E">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 am reachable by phone at the school number (919-554-8611) before or after school. My email address is </w:t>
      </w:r>
      <w:hyperlink r:id="rId9">
        <w:r w:rsidDel="00000000" w:rsidR="00000000" w:rsidRPr="00000000">
          <w:rPr>
            <w:rFonts w:ascii="Georgia" w:cs="Georgia" w:eastAsia="Georgia" w:hAnsi="Georgia"/>
            <w:color w:val="0000ff"/>
            <w:u w:val="single"/>
            <w:vertAlign w:val="baseline"/>
            <w:rtl w:val="0"/>
          </w:rPr>
          <w:t xml:space="preserve">rwallace2@wcpss.net</w:t>
        </w:r>
      </w:hyperlink>
      <w:r w:rsidDel="00000000" w:rsidR="00000000" w:rsidRPr="00000000">
        <w:rPr>
          <w:rFonts w:ascii="Georgia" w:cs="Georgia" w:eastAsia="Georgia" w:hAnsi="Georgia"/>
          <w:vertAlign w:val="baseline"/>
          <w:rtl w:val="0"/>
        </w:rPr>
        <w:t xml:space="preserve">.   </w:t>
      </w:r>
    </w:p>
    <w:p w:rsidR="00000000" w:rsidDel="00000000" w:rsidP="00000000" w:rsidRDefault="00000000" w:rsidRPr="00000000" w14:paraId="0000004F">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0">
      <w:pPr>
        <w:contextualSpacing w:val="0"/>
        <w:rPr>
          <w:rFonts w:ascii="Georgia" w:cs="Georgia" w:eastAsia="Georgia" w:hAnsi="Georgia"/>
          <w:u w:val="single"/>
          <w:vertAlign w:val="baseline"/>
        </w:rPr>
      </w:pPr>
      <w:r w:rsidDel="00000000" w:rsidR="00000000" w:rsidRPr="00000000">
        <w:rPr>
          <w:rtl w:val="0"/>
        </w:rPr>
      </w:r>
    </w:p>
    <w:p w:rsidR="00000000" w:rsidDel="00000000" w:rsidP="00000000" w:rsidRDefault="00000000" w:rsidRPr="00000000" w14:paraId="00000051">
      <w:pPr>
        <w:contextualSpacing w:val="0"/>
        <w:rPr>
          <w:rFonts w:ascii="Georgia" w:cs="Georgia" w:eastAsia="Georgia" w:hAnsi="Georgia"/>
          <w:vertAlign w:val="baseline"/>
        </w:rPr>
      </w:pPr>
      <w:r w:rsidDel="00000000" w:rsidR="00000000" w:rsidRPr="00000000">
        <w:rPr>
          <w:rFonts w:ascii="Georgia" w:cs="Georgia" w:eastAsia="Georgia" w:hAnsi="Georgia"/>
          <w:u w:val="single"/>
          <w:vertAlign w:val="baseline"/>
          <w:rtl w:val="0"/>
        </w:rPr>
        <w:t xml:space="preserve">Mrs. Wallace’s wish list for supply donations:</w:t>
      </w:r>
      <w:r w:rsidDel="00000000" w:rsidR="00000000" w:rsidRPr="00000000">
        <w:rPr>
          <w:rFonts w:ascii="Georgia" w:cs="Georgia" w:eastAsia="Georgia" w:hAnsi="Georgia"/>
          <w:vertAlign w:val="baseline"/>
          <w:rtl w:val="0"/>
        </w:rPr>
        <w:t xml:space="preserve"> (optional but appreciated) </w:t>
      </w:r>
      <w:r w:rsidDel="00000000" w:rsidR="00000000" w:rsidRPr="00000000">
        <w:rPr>
          <w:rFonts w:ascii="Wingdings" w:cs="Wingdings" w:eastAsia="Wingdings" w:hAnsi="Wingdings"/>
          <w:vertAlign w:val="baseline"/>
          <w:rtl w:val="0"/>
        </w:rPr>
        <w:t xml:space="preserve">☺</w:t>
      </w:r>
      <w:r w:rsidDel="00000000" w:rsidR="00000000" w:rsidRPr="00000000">
        <w:rPr>
          <w:rFonts w:ascii="Georgia" w:cs="Georgia" w:eastAsia="Georgia" w:hAnsi="Georgia"/>
          <w:vertAlign w:val="baseline"/>
          <w:rtl w:val="0"/>
        </w:rPr>
        <w:t xml:space="preserve"> </w:t>
      </w:r>
    </w:p>
    <w:p w:rsidR="00000000" w:rsidDel="00000000" w:rsidP="00000000" w:rsidRDefault="00000000" w:rsidRPr="00000000" w14:paraId="00000052">
      <w:pPr>
        <w:contextualSpacing w:val="0"/>
        <w:rPr>
          <w:rFonts w:ascii="Georgia" w:cs="Georgia" w:eastAsia="Georgia" w:hAnsi="Georgia"/>
          <w:vertAlign w:val="baseline"/>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53">
      <w:pPr>
        <w:contextualSpacing w:val="0"/>
        <w:rPr>
          <w:rFonts w:ascii="Georgia" w:cs="Georgia" w:eastAsia="Georgia" w:hAnsi="Georgia"/>
          <w:b w:val="1"/>
          <w:vertAlign w:val="baseline"/>
        </w:rPr>
      </w:pPr>
      <w:r w:rsidDel="00000000" w:rsidR="00000000" w:rsidRPr="00000000">
        <w:rPr>
          <w:rFonts w:ascii="Georgia" w:cs="Georgia" w:eastAsia="Georgia" w:hAnsi="Georgia"/>
          <w:b w:val="1"/>
          <w:rtl w:val="0"/>
        </w:rPr>
        <w:t xml:space="preserve">Pencils</w:t>
      </w:r>
      <w:r w:rsidDel="00000000" w:rsidR="00000000" w:rsidRPr="00000000">
        <w:rPr>
          <w:rtl w:val="0"/>
        </w:rPr>
      </w:r>
    </w:p>
    <w:p w:rsidR="00000000" w:rsidDel="00000000" w:rsidP="00000000" w:rsidRDefault="00000000" w:rsidRPr="00000000" w14:paraId="00000054">
      <w:pPr>
        <w:contextualSpacing w:val="0"/>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Tissues</w:t>
      </w:r>
      <w:r w:rsidDel="00000000" w:rsidR="00000000" w:rsidRPr="00000000">
        <w:rPr>
          <w:rtl w:val="0"/>
        </w:rPr>
      </w:r>
    </w:p>
    <w:p w:rsidR="00000000" w:rsidDel="00000000" w:rsidP="00000000" w:rsidRDefault="00000000" w:rsidRPr="00000000" w14:paraId="00000055">
      <w:pPr>
        <w:contextualSpacing w:val="0"/>
        <w:rPr>
          <w:rFonts w:ascii="Georgia" w:cs="Georgia" w:eastAsia="Georgia" w:hAnsi="Georgia"/>
          <w:b w:val="1"/>
          <w:vertAlign w:val="baseline"/>
        </w:rPr>
      </w:pPr>
      <w:r w:rsidDel="00000000" w:rsidR="00000000" w:rsidRPr="00000000">
        <w:rPr>
          <w:rFonts w:ascii="Georgia" w:cs="Georgia" w:eastAsia="Georgia" w:hAnsi="Georgia"/>
          <w:b w:val="1"/>
          <w:vertAlign w:val="baseline"/>
          <w:rtl w:val="0"/>
        </w:rPr>
        <w:t xml:space="preserve">Hand Sanitizer</w:t>
      </w:r>
    </w:p>
    <w:p w:rsidR="00000000" w:rsidDel="00000000" w:rsidP="00000000" w:rsidRDefault="00000000" w:rsidRPr="00000000" w14:paraId="00000056">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Markers</w:t>
      </w:r>
    </w:p>
    <w:p w:rsidR="00000000" w:rsidDel="00000000" w:rsidP="00000000" w:rsidRDefault="00000000" w:rsidRPr="00000000" w14:paraId="00000057">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Notecards</w:t>
      </w:r>
    </w:p>
    <w:p w:rsidR="00000000" w:rsidDel="00000000" w:rsidP="00000000" w:rsidRDefault="00000000" w:rsidRPr="00000000" w14:paraId="00000058">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9">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A">
      <w:pPr>
        <w:contextualSpacing w:val="0"/>
        <w:rPr>
          <w:rFonts w:ascii="Georgia" w:cs="Georgia" w:eastAsia="Georgia" w:hAnsi="Georgia"/>
          <w:b w:val="1"/>
          <w:vertAlign w:val="baseline"/>
        </w:rPr>
      </w:pPr>
      <w:r w:rsidDel="00000000" w:rsidR="00000000" w:rsidRPr="00000000">
        <w:rPr>
          <w:rFonts w:ascii="Georgia" w:cs="Georgia" w:eastAsia="Georgia" w:hAnsi="Georgia"/>
          <w:b w:val="1"/>
          <w:rtl w:val="0"/>
        </w:rPr>
        <w:t xml:space="preserve">I am also accepting donations of house plants to our classroom this year for our unit on the biosphere!</w:t>
      </w:r>
      <w:r w:rsidDel="00000000" w:rsidR="00000000" w:rsidRPr="00000000">
        <w:rPr>
          <w:rtl w:val="0"/>
        </w:rPr>
      </w:r>
    </w:p>
    <w:p w:rsidR="00000000" w:rsidDel="00000000" w:rsidP="00000000" w:rsidRDefault="00000000" w:rsidRPr="00000000" w14:paraId="0000005B">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Microwave Popcorn</w:t>
      </w:r>
    </w:p>
    <w:p w:rsidR="00000000" w:rsidDel="00000000" w:rsidP="00000000" w:rsidRDefault="00000000" w:rsidRPr="00000000" w14:paraId="0000005C">
      <w:pPr>
        <w:contextualSpacing w:val="0"/>
        <w:rPr>
          <w:rFonts w:ascii="Georgia" w:cs="Georgia" w:eastAsia="Georgia" w:hAnsi="Georgia"/>
          <w:b w:val="1"/>
          <w:vertAlign w:val="baseline"/>
        </w:rPr>
      </w:pPr>
      <w:r w:rsidDel="00000000" w:rsidR="00000000" w:rsidRPr="00000000">
        <w:rPr>
          <w:rFonts w:ascii="Georgia" w:cs="Georgia" w:eastAsia="Georgia" w:hAnsi="Georgia"/>
          <w:b w:val="1"/>
          <w:vertAlign w:val="baseline"/>
          <w:rtl w:val="0"/>
        </w:rPr>
        <w:t xml:space="preserve">Loose leaf paper</w:t>
      </w:r>
    </w:p>
    <w:p w:rsidR="00000000" w:rsidDel="00000000" w:rsidP="00000000" w:rsidRDefault="00000000" w:rsidRPr="00000000" w14:paraId="0000005D">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Expo Markers</w:t>
      </w:r>
    </w:p>
    <w:p w:rsidR="00000000" w:rsidDel="00000000" w:rsidP="00000000" w:rsidRDefault="00000000" w:rsidRPr="00000000" w14:paraId="0000005E">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Highlighters</w:t>
      </w:r>
    </w:p>
    <w:p w:rsidR="00000000" w:rsidDel="00000000" w:rsidP="00000000" w:rsidRDefault="00000000" w:rsidRPr="00000000" w14:paraId="0000005F">
      <w:pPr>
        <w:contextualSpacing w:val="0"/>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60">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1">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2">
      <w:pPr>
        <w:contextualSpacing w:val="0"/>
        <w:rPr>
          <w:rFonts w:ascii="Georgia" w:cs="Georgia" w:eastAsia="Georgia" w:hAnsi="Georgia"/>
          <w:vertAlign w:val="baseline"/>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63">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4">
      <w:pPr>
        <w:tabs>
          <w:tab w:val="left" w:pos="720"/>
          <w:tab w:val="left" w:pos="1440"/>
          <w:tab w:val="left" w:pos="6480"/>
        </w:tabs>
        <w:contextualSpacing w:val="0"/>
        <w:rPr>
          <w:rFonts w:ascii="Abril Fatface" w:cs="Abril Fatface" w:eastAsia="Abril Fatface" w:hAnsi="Abril Fatface"/>
          <w:vertAlign w:val="baseline"/>
        </w:rPr>
      </w:pPr>
      <w:r w:rsidDel="00000000" w:rsidR="00000000" w:rsidRPr="00000000">
        <w:rPr>
          <w:rtl w:val="0"/>
        </w:rPr>
      </w:r>
    </w:p>
    <w:p w:rsidR="00000000" w:rsidDel="00000000" w:rsidP="00000000" w:rsidRDefault="00000000" w:rsidRPr="00000000" w14:paraId="00000065">
      <w:pPr>
        <w:tabs>
          <w:tab w:val="left" w:pos="720"/>
          <w:tab w:val="left" w:pos="1440"/>
          <w:tab w:val="left" w:pos="6480"/>
        </w:tabs>
        <w:contextualSpacing w:val="0"/>
        <w:rPr>
          <w:rFonts w:ascii="Abril Fatface" w:cs="Abril Fatface" w:eastAsia="Abril Fatface" w:hAnsi="Abril Fatface"/>
          <w:vertAlign w:val="baseline"/>
        </w:rPr>
      </w:pPr>
      <w:r w:rsidDel="00000000" w:rsidR="00000000" w:rsidRPr="00000000">
        <w:rPr>
          <w:rtl w:val="0"/>
        </w:rPr>
      </w:r>
    </w:p>
    <w:p w:rsidR="00000000" w:rsidDel="00000000" w:rsidP="00000000" w:rsidRDefault="00000000" w:rsidRPr="00000000" w14:paraId="00000066">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7">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8">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9">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A">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B">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C">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D">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E">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6F">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70">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71">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72">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73">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74">
      <w:pPr>
        <w:tabs>
          <w:tab w:val="left" w:pos="720"/>
          <w:tab w:val="left" w:pos="1440"/>
          <w:tab w:val="left" w:pos="6480"/>
        </w:tabs>
        <w:contextualSpacing w:val="0"/>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75">
      <w:pPr>
        <w:tabs>
          <w:tab w:val="left" w:pos="720"/>
          <w:tab w:val="left" w:pos="1440"/>
          <w:tab w:val="left" w:pos="6480"/>
        </w:tabs>
        <w:contextualSpacing w:val="0"/>
        <w:rPr>
          <w:rFonts w:ascii="Abril Fatface" w:cs="Abril Fatface" w:eastAsia="Abril Fatface" w:hAnsi="Abril Fatface"/>
          <w:vertAlign w:val="baseline"/>
        </w:rPr>
      </w:pPr>
      <w:r w:rsidDel="00000000" w:rsidR="00000000" w:rsidRPr="00000000">
        <w:rPr>
          <w:rtl w:val="0"/>
        </w:rPr>
      </w:r>
    </w:p>
    <w:p w:rsidR="00000000" w:rsidDel="00000000" w:rsidP="00000000" w:rsidRDefault="00000000" w:rsidRPr="00000000" w14:paraId="00000076">
      <w:pPr>
        <w:tabs>
          <w:tab w:val="left" w:pos="720"/>
          <w:tab w:val="left" w:pos="1440"/>
          <w:tab w:val="left" w:pos="6480"/>
        </w:tabs>
        <w:contextualSpacing w:val="0"/>
        <w:rPr>
          <w:rFonts w:ascii="Tahoma" w:cs="Tahoma" w:eastAsia="Tahoma" w:hAnsi="Tahoma"/>
          <w:vertAlign w:val="baseline"/>
        </w:rPr>
      </w:pPr>
      <w:r w:rsidDel="00000000" w:rsidR="00000000" w:rsidRPr="00000000">
        <w:rPr>
          <w:rFonts w:ascii="Abril Fatface" w:cs="Abril Fatface" w:eastAsia="Abril Fatface" w:hAnsi="Abril Fatface"/>
          <w:vertAlign w:val="baseline"/>
          <w:rtl w:val="0"/>
        </w:rPr>
        <w:t xml:space="preserve">****************************************************************************************</w:t>
      </w:r>
      <w:r w:rsidDel="00000000" w:rsidR="00000000" w:rsidRPr="00000000">
        <w:rPr>
          <w:rFonts w:ascii="Tahoma" w:cs="Tahoma" w:eastAsia="Tahoma" w:hAnsi="Tahoma"/>
          <w:vertAlign w:val="baseline"/>
          <w:rtl w:val="0"/>
        </w:rPr>
        <w:t xml:space="preserve">  </w:t>
      </w:r>
    </w:p>
    <w:p w:rsidR="00000000" w:rsidDel="00000000" w:rsidP="00000000" w:rsidRDefault="00000000" w:rsidRPr="00000000" w14:paraId="00000077">
      <w:pPr>
        <w:spacing w:after="200" w:lineRule="auto"/>
        <w:contextualSpacing w:val="0"/>
        <w:rPr>
          <w:sz w:val="22"/>
          <w:szCs w:val="22"/>
        </w:rPr>
      </w:pPr>
      <w:r w:rsidDel="00000000" w:rsidR="00000000" w:rsidRPr="00000000">
        <w:rPr>
          <w:color w:val="000000"/>
          <w:sz w:val="22"/>
          <w:szCs w:val="22"/>
          <w:vertAlign w:val="baseline"/>
          <w:rtl w:val="0"/>
        </w:rPr>
        <w:t xml:space="preserve">______I have read and understand the class policies and procedures.</w:t>
      </w:r>
      <w:r w:rsidDel="00000000" w:rsidR="00000000" w:rsidRPr="00000000">
        <w:rPr>
          <w:rtl w:val="0"/>
        </w:rPr>
      </w:r>
    </w:p>
    <w:p w:rsidR="00000000" w:rsidDel="00000000" w:rsidP="00000000" w:rsidRDefault="00000000" w:rsidRPr="00000000" w14:paraId="00000078">
      <w:pPr>
        <w:contextualSpacing w:val="0"/>
        <w:rPr>
          <w:vertAlign w:val="baseline"/>
        </w:rPr>
      </w:pPr>
      <w:r w:rsidDel="00000000" w:rsidR="00000000" w:rsidRPr="00000000">
        <w:rPr>
          <w:color w:val="000000"/>
          <w:sz w:val="22"/>
          <w:szCs w:val="22"/>
          <w:vertAlign w:val="baseline"/>
          <w:rtl w:val="0"/>
        </w:rPr>
        <w:t xml:space="preserve">______I have read and understand the behavior expectations and understand that there are consequences for</w:t>
      </w:r>
      <w:r w:rsidDel="00000000" w:rsidR="00000000" w:rsidRPr="00000000">
        <w:rPr>
          <w:rtl w:val="0"/>
        </w:rPr>
      </w:r>
    </w:p>
    <w:p w:rsidR="00000000" w:rsidDel="00000000" w:rsidP="00000000" w:rsidRDefault="00000000" w:rsidRPr="00000000" w14:paraId="00000079">
      <w:pPr>
        <w:contextualSpacing w:val="0"/>
        <w:rPr>
          <w:color w:val="000000"/>
          <w:sz w:val="22"/>
          <w:szCs w:val="22"/>
          <w:vertAlign w:val="baseline"/>
        </w:rPr>
      </w:pPr>
      <w:r w:rsidDel="00000000" w:rsidR="00000000" w:rsidRPr="00000000">
        <w:rPr>
          <w:color w:val="000000"/>
          <w:sz w:val="22"/>
          <w:szCs w:val="22"/>
          <w:vertAlign w:val="baseline"/>
          <w:rtl w:val="0"/>
        </w:rPr>
        <w:t xml:space="preserve">            misbehaving and breaking school rules.</w:t>
      </w:r>
    </w:p>
    <w:p w:rsidR="00000000" w:rsidDel="00000000" w:rsidP="00000000" w:rsidRDefault="00000000" w:rsidRPr="00000000" w14:paraId="0000007A">
      <w:pPr>
        <w:contextualSpacing w:val="0"/>
        <w:rPr>
          <w:vertAlign w:val="baseline"/>
        </w:rPr>
      </w:pPr>
      <w:r w:rsidDel="00000000" w:rsidR="00000000" w:rsidRPr="00000000">
        <w:rPr>
          <w:rtl w:val="0"/>
        </w:rPr>
      </w:r>
    </w:p>
    <w:p w:rsidR="00000000" w:rsidDel="00000000" w:rsidP="00000000" w:rsidRDefault="00000000" w:rsidRPr="00000000" w14:paraId="0000007B">
      <w:pPr>
        <w:tabs>
          <w:tab w:val="left" w:pos="720"/>
          <w:tab w:val="left" w:pos="1440"/>
          <w:tab w:val="left" w:pos="6480"/>
        </w:tabs>
        <w:contextualSpacing w:val="0"/>
        <w:rPr>
          <w:color w:val="000000"/>
          <w:sz w:val="22"/>
          <w:szCs w:val="22"/>
          <w:vertAlign w:val="baseline"/>
        </w:rPr>
      </w:pPr>
      <w:r w:rsidDel="00000000" w:rsidR="00000000" w:rsidRPr="00000000">
        <w:rPr>
          <w:color w:val="000000"/>
          <w:sz w:val="22"/>
          <w:szCs w:val="22"/>
          <w:vertAlign w:val="baseline"/>
          <w:rtl w:val="0"/>
        </w:rPr>
        <w:t xml:space="preserve">______I have read the academic integrity statement and understand there are consequences for cheating.</w:t>
      </w:r>
    </w:p>
    <w:p w:rsidR="00000000" w:rsidDel="00000000" w:rsidP="00000000" w:rsidRDefault="00000000" w:rsidRPr="00000000" w14:paraId="0000007C">
      <w:pPr>
        <w:tabs>
          <w:tab w:val="left" w:pos="720"/>
          <w:tab w:val="left" w:pos="1440"/>
          <w:tab w:val="left" w:pos="6480"/>
        </w:tabs>
        <w:contextualSpacing w:val="0"/>
        <w:rPr>
          <w:sz w:val="22"/>
          <w:szCs w:val="22"/>
        </w:rPr>
      </w:pPr>
      <w:r w:rsidDel="00000000" w:rsidR="00000000" w:rsidRPr="00000000">
        <w:rPr>
          <w:rtl w:val="0"/>
        </w:rPr>
      </w:r>
    </w:p>
    <w:p w:rsidR="00000000" w:rsidDel="00000000" w:rsidP="00000000" w:rsidRDefault="00000000" w:rsidRPr="00000000" w14:paraId="0000007D">
      <w:pPr>
        <w:tabs>
          <w:tab w:val="left" w:pos="720"/>
          <w:tab w:val="left" w:pos="1440"/>
          <w:tab w:val="left" w:pos="6480"/>
        </w:tabs>
        <w:contextualSpacing w:val="0"/>
        <w:rPr>
          <w:sz w:val="22"/>
          <w:szCs w:val="22"/>
        </w:rPr>
      </w:pPr>
      <w:r w:rsidDel="00000000" w:rsidR="00000000" w:rsidRPr="00000000">
        <w:rPr>
          <w:sz w:val="22"/>
          <w:szCs w:val="22"/>
          <w:rtl w:val="0"/>
        </w:rPr>
        <w:t xml:space="preserve">______I have read and understand the BYOD policy for this class.</w:t>
      </w:r>
    </w:p>
    <w:p w:rsidR="00000000" w:rsidDel="00000000" w:rsidP="00000000" w:rsidRDefault="00000000" w:rsidRPr="00000000" w14:paraId="0000007E">
      <w:pPr>
        <w:tabs>
          <w:tab w:val="left" w:pos="720"/>
          <w:tab w:val="left" w:pos="1440"/>
          <w:tab w:val="left" w:pos="6480"/>
        </w:tabs>
        <w:contextualSpacing w:val="0"/>
        <w:rPr>
          <w:sz w:val="22"/>
          <w:szCs w:val="22"/>
        </w:rPr>
      </w:pPr>
      <w:r w:rsidDel="00000000" w:rsidR="00000000" w:rsidRPr="00000000">
        <w:rPr>
          <w:rtl w:val="0"/>
        </w:rPr>
      </w:r>
    </w:p>
    <w:p w:rsidR="00000000" w:rsidDel="00000000" w:rsidP="00000000" w:rsidRDefault="00000000" w:rsidRPr="00000000" w14:paraId="0000007F">
      <w:pPr>
        <w:tabs>
          <w:tab w:val="left" w:pos="720"/>
          <w:tab w:val="left" w:pos="1440"/>
          <w:tab w:val="left" w:pos="6480"/>
        </w:tabs>
        <w:contextualSpacing w:val="0"/>
        <w:rPr>
          <w:sz w:val="22"/>
          <w:szCs w:val="22"/>
        </w:rPr>
      </w:pPr>
      <w:r w:rsidDel="00000000" w:rsidR="00000000" w:rsidRPr="00000000">
        <w:rPr>
          <w:sz w:val="22"/>
          <w:szCs w:val="22"/>
          <w:rtl w:val="0"/>
        </w:rPr>
        <w:t xml:space="preserve">______I have read and agree to abide by all rules according to the Flinn Scientific Safety Contract. </w:t>
      </w:r>
    </w:p>
    <w:p w:rsidR="00000000" w:rsidDel="00000000" w:rsidP="00000000" w:rsidRDefault="00000000" w:rsidRPr="00000000" w14:paraId="00000080">
      <w:pPr>
        <w:tabs>
          <w:tab w:val="left" w:pos="720"/>
          <w:tab w:val="left" w:pos="1440"/>
          <w:tab w:val="left" w:pos="6480"/>
        </w:tabs>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81">
      <w:pPr>
        <w:tabs>
          <w:tab w:val="left" w:pos="720"/>
          <w:tab w:val="left" w:pos="1440"/>
          <w:tab w:val="left" w:pos="6480"/>
        </w:tabs>
        <w:contextualSpacing w:val="0"/>
        <w:rPr>
          <w:rFonts w:ascii="Abril Fatface" w:cs="Abril Fatface" w:eastAsia="Abril Fatface" w:hAnsi="Abril Fatface"/>
          <w:vertAlign w:val="baseline"/>
        </w:rPr>
      </w:pPr>
      <w:r w:rsidDel="00000000" w:rsidR="00000000" w:rsidRPr="00000000">
        <w:rPr>
          <w:rFonts w:ascii="Tahoma" w:cs="Tahoma" w:eastAsia="Tahoma" w:hAnsi="Tahoma"/>
          <w:vertAlign w:val="baseline"/>
          <w:rtl w:val="0"/>
        </w:rPr>
        <w:t xml:space="preserve">Student Name: ___________________________________________________________________</w:t>
      </w:r>
      <w:r w:rsidDel="00000000" w:rsidR="00000000" w:rsidRPr="00000000">
        <w:rPr>
          <w:rtl w:val="0"/>
        </w:rPr>
      </w:r>
    </w:p>
    <w:p w:rsidR="00000000" w:rsidDel="00000000" w:rsidP="00000000" w:rsidRDefault="00000000" w:rsidRPr="00000000" w14:paraId="00000082">
      <w:pPr>
        <w:tabs>
          <w:tab w:val="left" w:pos="720"/>
          <w:tab w:val="left" w:pos="1440"/>
          <w:tab w:val="left" w:pos="6480"/>
        </w:tabs>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ab/>
      </w:r>
    </w:p>
    <w:p w:rsidR="00000000" w:rsidDel="00000000" w:rsidP="00000000" w:rsidRDefault="00000000" w:rsidRPr="00000000" w14:paraId="00000083">
      <w:pPr>
        <w:tabs>
          <w:tab w:val="left" w:pos="720"/>
          <w:tab w:val="left" w:pos="1440"/>
          <w:tab w:val="left" w:pos="648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sign below indicating that you have read the above syllabus.  </w:t>
      </w:r>
    </w:p>
    <w:p w:rsidR="00000000" w:rsidDel="00000000" w:rsidP="00000000" w:rsidRDefault="00000000" w:rsidRPr="00000000" w14:paraId="00000084">
      <w:pPr>
        <w:tabs>
          <w:tab w:val="left" w:pos="720"/>
          <w:tab w:val="left" w:pos="1440"/>
          <w:tab w:val="left" w:pos="64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5">
      <w:pPr>
        <w:tabs>
          <w:tab w:val="left" w:pos="720"/>
          <w:tab w:val="left" w:pos="1440"/>
          <w:tab w:val="left" w:pos="648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 xml:space="preserve">___________________________________________</w:t>
        <w:tab/>
      </w:r>
    </w:p>
    <w:p w:rsidR="00000000" w:rsidDel="00000000" w:rsidP="00000000" w:rsidRDefault="00000000" w:rsidRPr="00000000" w14:paraId="00000086">
      <w:pPr>
        <w:tabs>
          <w:tab w:val="left" w:pos="720"/>
          <w:tab w:val="left" w:pos="1440"/>
          <w:tab w:val="left" w:pos="648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rtl w:val="0"/>
        </w:rPr>
        <w:t xml:space="preserve">Student Name (Please Print)</w:t>
      </w:r>
      <w:r w:rsidDel="00000000" w:rsidR="00000000" w:rsidRPr="00000000">
        <w:rPr>
          <w:rFonts w:ascii="Arial" w:cs="Arial" w:eastAsia="Arial" w:hAnsi="Arial"/>
          <w:vertAlign w:val="baseline"/>
          <w:rtl w:val="0"/>
        </w:rPr>
        <w:tab/>
        <w:tab/>
      </w:r>
    </w:p>
    <w:p w:rsidR="00000000" w:rsidDel="00000000" w:rsidP="00000000" w:rsidRDefault="00000000" w:rsidRPr="00000000" w14:paraId="00000087">
      <w:pPr>
        <w:tabs>
          <w:tab w:val="left" w:pos="720"/>
          <w:tab w:val="left" w:pos="1440"/>
          <w:tab w:val="left" w:pos="64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tabs>
          <w:tab w:val="left" w:pos="720"/>
          <w:tab w:val="left" w:pos="1440"/>
          <w:tab w:val="left" w:pos="6480"/>
        </w:tabs>
        <w:contextualSpacing w:val="0"/>
        <w:rPr>
          <w:rFonts w:ascii="Arial" w:cs="Arial" w:eastAsia="Arial" w:hAnsi="Arial"/>
        </w:rPr>
      </w:pPr>
      <w:r w:rsidDel="00000000" w:rsidR="00000000" w:rsidRPr="00000000">
        <w:rPr>
          <w:rFonts w:ascii="Arial" w:cs="Arial" w:eastAsia="Arial" w:hAnsi="Arial"/>
          <w:vertAlign w:val="baseline"/>
          <w:rtl w:val="0"/>
        </w:rPr>
        <w:tab/>
        <w:t xml:space="preserve">___________________________________________</w:t>
        <w:tab/>
        <w:tab/>
        <w:t xml:space="preserve">_____________</w:t>
      </w:r>
      <w:r w:rsidDel="00000000" w:rsidR="00000000" w:rsidRPr="00000000">
        <w:rPr>
          <w:rtl w:val="0"/>
        </w:rPr>
      </w:r>
    </w:p>
    <w:p w:rsidR="00000000" w:rsidDel="00000000" w:rsidP="00000000" w:rsidRDefault="00000000" w:rsidRPr="00000000" w14:paraId="00000089">
      <w:pPr>
        <w:tabs>
          <w:tab w:val="left" w:pos="720"/>
          <w:tab w:val="left" w:pos="1440"/>
          <w:tab w:val="left" w:pos="648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 xml:space="preserve">Student Signature</w:t>
        <w:tab/>
        <w:tab/>
        <w:t xml:space="preserve">Date</w:t>
      </w:r>
    </w:p>
    <w:p w:rsidR="00000000" w:rsidDel="00000000" w:rsidP="00000000" w:rsidRDefault="00000000" w:rsidRPr="00000000" w14:paraId="0000008A">
      <w:pPr>
        <w:tabs>
          <w:tab w:val="left" w:pos="720"/>
          <w:tab w:val="left" w:pos="1440"/>
          <w:tab w:val="left" w:pos="648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B">
      <w:pPr>
        <w:tabs>
          <w:tab w:val="left" w:pos="720"/>
          <w:tab w:val="left" w:pos="1440"/>
          <w:tab w:val="left" w:pos="6480"/>
        </w:tabs>
        <w:contextualSpacing w:val="0"/>
        <w:rPr>
          <w:rFonts w:ascii="Arial" w:cs="Arial" w:eastAsia="Arial" w:hAnsi="Arial"/>
        </w:rPr>
      </w:pPr>
      <w:r w:rsidDel="00000000" w:rsidR="00000000" w:rsidRPr="00000000">
        <w:rPr>
          <w:rFonts w:ascii="Arial" w:cs="Arial" w:eastAsia="Arial" w:hAnsi="Arial"/>
          <w:rtl w:val="0"/>
        </w:rPr>
        <w:tab/>
        <w:t xml:space="preserve">____________________________________________</w:t>
        <w:tab/>
      </w:r>
    </w:p>
    <w:p w:rsidR="00000000" w:rsidDel="00000000" w:rsidP="00000000" w:rsidRDefault="00000000" w:rsidRPr="00000000" w14:paraId="0000008C">
      <w:pPr>
        <w:tabs>
          <w:tab w:val="left" w:pos="720"/>
          <w:tab w:val="left" w:pos="1440"/>
          <w:tab w:val="left" w:pos="6480"/>
        </w:tabs>
        <w:contextualSpacing w:val="0"/>
        <w:rPr>
          <w:rFonts w:ascii="Arial" w:cs="Arial" w:eastAsia="Arial" w:hAnsi="Arial"/>
        </w:rPr>
      </w:pPr>
      <w:r w:rsidDel="00000000" w:rsidR="00000000" w:rsidRPr="00000000">
        <w:rPr>
          <w:rFonts w:ascii="Arial" w:cs="Arial" w:eastAsia="Arial" w:hAnsi="Arial"/>
          <w:rtl w:val="0"/>
        </w:rPr>
        <w:tab/>
        <w:t xml:space="preserve">Parent Name (Please Print)</w:t>
        <w:tab/>
        <w:tab/>
        <w:tab/>
        <w:tab/>
        <w:tab/>
        <w:tab/>
        <w:tab/>
        <w:tab/>
      </w:r>
    </w:p>
    <w:p w:rsidR="00000000" w:rsidDel="00000000" w:rsidP="00000000" w:rsidRDefault="00000000" w:rsidRPr="00000000" w14:paraId="0000008D">
      <w:pPr>
        <w:tabs>
          <w:tab w:val="left" w:pos="720"/>
          <w:tab w:val="left" w:pos="1440"/>
          <w:tab w:val="left" w:pos="6480"/>
        </w:tabs>
        <w:contextualSpacing w:val="0"/>
        <w:rPr>
          <w:rFonts w:ascii="Arial" w:cs="Arial" w:eastAsia="Arial" w:hAnsi="Arial"/>
        </w:rPr>
      </w:pPr>
      <w:r w:rsidDel="00000000" w:rsidR="00000000" w:rsidRPr="00000000">
        <w:rPr>
          <w:rFonts w:ascii="Arial" w:cs="Arial" w:eastAsia="Arial" w:hAnsi="Arial"/>
          <w:rtl w:val="0"/>
        </w:rPr>
        <w:tab/>
        <w:t xml:space="preserve">____________________________________________</w:t>
        <w:tab/>
        <w:t xml:space="preserve">______________</w:t>
        <w:tab/>
        <w:tab/>
        <w:tab/>
        <w:tab/>
        <w:t xml:space="preserve">Parent Signature</w:t>
        <w:tab/>
        <w:tab/>
        <w:t xml:space="preserve">Date</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Abril Fatface">
    <w:embedRegular w:fontKey="{00000000-0000-0000-0000-000000000000}" r:id="rId1" w:subsetted="0"/>
  </w:font>
  <w:font w:name="Tahoma">
    <w:embedRegular w:fontKey="{00000000-0000-0000-0000-000000000000}" r:id="rId2" w:subsetted="0"/>
    <w:embedBold w:fontKey="{00000000-0000-0000-0000-000000000000}" r:id="rId3" w:subsetted="0"/>
  </w:font>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wallace2@wcpss.ne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wcpss.net/policy-files/series/policies/2313-bp.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